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D60" w:rsidRDefault="00D65D60" w:rsidP="00D65D60">
      <w:pPr>
        <w:pStyle w:val="NormalWeb"/>
        <w:jc w:val="center"/>
      </w:pPr>
      <w:r>
        <w:rPr>
          <w:b/>
          <w:bCs/>
        </w:rPr>
        <w:t>TUTANAK HİZMETLERİ BAŞKANLIĞI</w:t>
      </w:r>
    </w:p>
    <w:p w:rsidR="00D65D60" w:rsidRDefault="00D65D60" w:rsidP="00D65D60">
      <w:pPr>
        <w:pStyle w:val="NormalWeb"/>
        <w:jc w:val="center"/>
      </w:pPr>
      <w:r>
        <w:t>Dönem: 27 Yasama Yılı: 2 Tarih: 21.02.2019 Birleşim: 56 Ham Tutanak Sayfası:233-</w:t>
      </w:r>
    </w:p>
    <w:p w:rsidR="00D65D60" w:rsidRDefault="00D65D60" w:rsidP="00D65D60">
      <w:pPr>
        <w:pStyle w:val="NormalWeb"/>
        <w:jc w:val="center"/>
      </w:pPr>
      <w:r>
        <w:t>Konuşmacı: ARZU ERDEM Seçim Çevresi: İSTANBUL</w:t>
      </w:r>
    </w:p>
    <w:p w:rsidR="00D65D60" w:rsidRDefault="00D65D60" w:rsidP="00D65D60">
      <w:pPr>
        <w:pStyle w:val="NormalWeb"/>
      </w:pPr>
      <w:r>
        <w:rPr>
          <w:b/>
          <w:bCs/>
          <w:i/>
          <w:iCs/>
        </w:rPr>
        <w:t>Tutanak Metni:</w:t>
      </w:r>
    </w:p>
    <w:p w:rsidR="00D65D60" w:rsidRDefault="00D65D60" w:rsidP="00D65D60">
      <w:pPr>
        <w:jc w:val="center"/>
      </w:pPr>
      <w:r>
        <w:pict>
          <v:rect id="_x0000_i1028" style="width:453.6pt;height:1.5pt" o:hralign="center" o:hrstd="t" o:hr="t" fillcolor="#a0a0a0" stroked="f"/>
        </w:pict>
      </w:r>
    </w:p>
    <w:p w:rsidR="00D65D60" w:rsidRDefault="00D65D60" w:rsidP="00D65D60">
      <w:pPr>
        <w:rPr>
          <w:rFonts w:ascii="Arial" w:hAnsi="Arial" w:cs="Arial"/>
          <w:spacing w:val="24"/>
          <w:sz w:val="18"/>
          <w:szCs w:val="18"/>
        </w:rPr>
      </w:pPr>
      <w:r>
        <w:rPr>
          <w:rFonts w:ascii="Arial" w:hAnsi="Arial" w:cs="Arial"/>
          <w:spacing w:val="24"/>
          <w:sz w:val="18"/>
          <w:szCs w:val="18"/>
        </w:rPr>
        <w:t>    ARZU ERDEM (İstanbul) - Teşekkür ederim Sayın Başkan.</w:t>
      </w:r>
      <w:r>
        <w:rPr>
          <w:rFonts w:ascii="Arial" w:hAnsi="Arial" w:cs="Arial"/>
          <w:spacing w:val="24"/>
          <w:sz w:val="18"/>
          <w:szCs w:val="18"/>
        </w:rPr>
        <w:br/>
        <w:t xml:space="preserve">    Değerli milletvekilleri, görüşülmekte olan 43 sıra sayılı Kanun </w:t>
      </w:r>
      <w:proofErr w:type="spellStart"/>
      <w:r>
        <w:rPr>
          <w:rFonts w:ascii="Arial" w:hAnsi="Arial" w:cs="Arial"/>
          <w:spacing w:val="24"/>
          <w:sz w:val="18"/>
          <w:szCs w:val="18"/>
        </w:rPr>
        <w:t>Teklifi'nin</w:t>
      </w:r>
      <w:proofErr w:type="spellEnd"/>
      <w:r>
        <w:rPr>
          <w:rFonts w:ascii="Arial" w:hAnsi="Arial" w:cs="Arial"/>
          <w:spacing w:val="24"/>
          <w:sz w:val="18"/>
          <w:szCs w:val="18"/>
        </w:rPr>
        <w:t xml:space="preserve"> 2'nci maddesi üzerine Milliyetçi Hareket Partisi Grubum adına söz almış bulunmaktayım. Gazi Meclisi ve ekranları başında bizi izleyen aziz Türk milletini saygılarımla selamlıyorum.</w:t>
      </w:r>
      <w:r>
        <w:rPr>
          <w:rFonts w:ascii="Arial" w:hAnsi="Arial" w:cs="Arial"/>
          <w:spacing w:val="24"/>
          <w:sz w:val="18"/>
          <w:szCs w:val="18"/>
        </w:rPr>
        <w:br/>
        <w:t xml:space="preserve">    Bugün kurulmuş olan araştırma komisyonunun önemi üzerine bir konuşma yapmak istiyorum. Malum, araştırma komisyonunun görüşmeleri esnasında bir konuşma yapmadık ama gerçekten gerekliydi bilişim teknolojileri bağımlılığının etkilerini incelemek üzere ve olası zararların bertaraf edilmesi ve bu teknolojilerin kontrolü noktasında bir komisyonun kurulması. Çünkü niye önemliydi? Aslında her birimiz tehdit altındayız, her şeyden önce evlatlarımız tehdit altında ve teknolojinin hayatımıza girmesiyle birlikte internet bağımlılığı ortaya çıkmıştır. Hepimiz bundan rahatsızız, evlatlarımızda da o sıkıntıyı yaşıyoruz aslında. Kişinin teknolojik kullanımı üzerindeki kontrolünün kaybolmasıyla birlikte teknolojiyi ölçüsüz kullanması çok ciddi zararlara sebep olmaktadır. İnternet ve teknoloji bağımlılığı diğer bağımlılıklarda olduğu gibi kişinin bağımlısı olduğu teknolojik ürüne ulaşamadığı zamanlarda bir yoksunluk durumuyla kendini göstermektedir ve internet bağımlılığı her yaşta, her dönemde aslında ortaya çıkabilecek olan bir bağımlılık. Teknoloji kullanım süresi arttıkça çocuk ve gençlerde düşünce süreçlerinin aslında bozulduğu, kişiler arasında duyarlılığın azaldığı ve genel sağlık düzeyinin düştüğü gözlemlenmektedir. Aynı zamanda </w:t>
      </w:r>
      <w:proofErr w:type="gramStart"/>
      <w:r>
        <w:rPr>
          <w:rFonts w:ascii="Arial" w:hAnsi="Arial" w:cs="Arial"/>
          <w:spacing w:val="24"/>
          <w:sz w:val="18"/>
          <w:szCs w:val="18"/>
        </w:rPr>
        <w:t>obsesif</w:t>
      </w:r>
      <w:proofErr w:type="gramEnd"/>
      <w:r>
        <w:rPr>
          <w:rFonts w:ascii="Arial" w:hAnsi="Arial" w:cs="Arial"/>
          <w:spacing w:val="24"/>
          <w:sz w:val="18"/>
          <w:szCs w:val="18"/>
        </w:rPr>
        <w:t xml:space="preserve">, depresif, kaygılı, düşmanca, </w:t>
      </w:r>
      <w:proofErr w:type="spellStart"/>
      <w:r>
        <w:rPr>
          <w:rFonts w:ascii="Arial" w:hAnsi="Arial" w:cs="Arial"/>
          <w:spacing w:val="24"/>
          <w:sz w:val="18"/>
          <w:szCs w:val="18"/>
        </w:rPr>
        <w:t>hostil</w:t>
      </w:r>
      <w:proofErr w:type="spellEnd"/>
      <w:r>
        <w:rPr>
          <w:rFonts w:ascii="Arial" w:hAnsi="Arial" w:cs="Arial"/>
          <w:spacing w:val="24"/>
          <w:sz w:val="18"/>
          <w:szCs w:val="18"/>
        </w:rPr>
        <w:t xml:space="preserve">, </w:t>
      </w:r>
      <w:proofErr w:type="spellStart"/>
      <w:r>
        <w:rPr>
          <w:rFonts w:ascii="Arial" w:hAnsi="Arial" w:cs="Arial"/>
          <w:spacing w:val="24"/>
          <w:sz w:val="18"/>
          <w:szCs w:val="18"/>
        </w:rPr>
        <w:t>fobik</w:t>
      </w:r>
      <w:proofErr w:type="spellEnd"/>
      <w:r>
        <w:rPr>
          <w:rFonts w:ascii="Arial" w:hAnsi="Arial" w:cs="Arial"/>
          <w:spacing w:val="24"/>
          <w:sz w:val="18"/>
          <w:szCs w:val="18"/>
        </w:rPr>
        <w:t xml:space="preserve">, </w:t>
      </w:r>
      <w:proofErr w:type="spellStart"/>
      <w:r>
        <w:rPr>
          <w:rFonts w:ascii="Arial" w:hAnsi="Arial" w:cs="Arial"/>
          <w:spacing w:val="24"/>
          <w:sz w:val="18"/>
          <w:szCs w:val="18"/>
        </w:rPr>
        <w:t>paranoit</w:t>
      </w:r>
      <w:proofErr w:type="spellEnd"/>
      <w:r>
        <w:rPr>
          <w:rFonts w:ascii="Arial" w:hAnsi="Arial" w:cs="Arial"/>
          <w:spacing w:val="24"/>
          <w:sz w:val="18"/>
          <w:szCs w:val="18"/>
        </w:rPr>
        <w:t xml:space="preserve"> düşüncelerin de artabildiği görülmektedir. Yoğun bir şekilde internet kullanan ve bilgisayar oyunlarıyla zamanını geçiren çocukların sosyal gelişim düzeylerinin aslında aşağı doğru düştüğünü ve sosyal çevreden koptuklarını da görmekteyiz. </w:t>
      </w:r>
      <w:r>
        <w:rPr>
          <w:rFonts w:ascii="Arial" w:hAnsi="Arial" w:cs="Arial"/>
          <w:spacing w:val="24"/>
          <w:sz w:val="18"/>
          <w:szCs w:val="18"/>
        </w:rPr>
        <w:br/>
        <w:t xml:space="preserve">    Bu hususta bizim çok üzerinde durduğumuz, aslında, çağın hastalığı hâline gelmiş ve ülkemizi tehdit eden, gençlerimizi de tehdit eden, geçen hafta da yine bir intihar vakasıyla sonuçlanmış olan bir "Mavi Balina" oyunu var ki bundan aslında ben bahsetmek istiyorum. Çok önemli, aslında her birimizin, ekranları başında bizi izleyen aziz Türk milletinin de dikkatle üzerinde durması gereken ve çocuklarını bu anlamda takip etmesi gereken, aslında intihara kadar sürükleyen önemli bir oyun. </w:t>
      </w:r>
      <w:r>
        <w:rPr>
          <w:rFonts w:ascii="Arial" w:hAnsi="Arial" w:cs="Arial"/>
          <w:spacing w:val="24"/>
          <w:sz w:val="18"/>
          <w:szCs w:val="18"/>
        </w:rPr>
        <w:br/>
        <w:t>    21 Şubat 2018 tarihinde Bursa'da 16 yaşındaki Ahmet P. arkadaşının evinde Mavi Balina oyunu oynadıktan sonra gittiği halı sahanın tellerine kendini asarak yaşamına son vermiştir. 26 Şubat 2018 tarihinde İzmir'in Karabağlar ilçesinde 13 yaşındaki Aleyna A. yine aynı şekilde ailesiyle birlikte yaşadığı evlerinin çatısından atlayarak intihar etmiştir. 7 Mart 2018 tarihinde Balıkesir'in İvrindi ilçesinde 10 yaşındaki E.A. yine çatı katından kendini tavana asmıştır ve bu şekilde intihar etmiştir. Örnekler çok fazla. Bunları çok fazla saymak istemiyorum. Hepimizin mutlaka ki yüreğini incitiyor ama en sonuncusu, seçim bölgem olan İstanbul'un Bağcılar ilçesinde 16 yaşındaki Burak mavi balina oyunu yüzünden kendini asarak yaşamına son vermiştir ve demiştir ki bilgisayarındaki son komutu "Mavi Balina ölmüştür."</w:t>
      </w:r>
      <w:r>
        <w:rPr>
          <w:rFonts w:ascii="Arial" w:hAnsi="Arial" w:cs="Arial"/>
          <w:spacing w:val="24"/>
          <w:sz w:val="18"/>
          <w:szCs w:val="18"/>
        </w:rPr>
        <w:br/>
        <w:t xml:space="preserve">    Değerli milletvekilleri, ülkemizde yaklaşık 150 civarında bu oyunu oynayıp intihar eden gencimiz bulunmakta ve bu konuyla ilgili yapacağımız bütün çalışmaların çok kıymetli olduğunu yani bilgisayar bağımlılığının ve kontrollü bir şekilde bunların aslında oynanması gerektiği oyunların da ne kadar önemli olduğunu biz vurgulayacağız bu dönemde. Türk milletinin bilinçlendirilmesini, annelerin, babaların yönlendirmesiyle Türkiye Büyük Millet Meclisi çatısı altında bu olayla ilgili, bu konularla ilgili kontrolsüz kullanıma sebebiyet veren... Çünkü bu Mavi </w:t>
      </w:r>
      <w:proofErr w:type="spellStart"/>
      <w:r>
        <w:rPr>
          <w:rFonts w:ascii="Arial" w:hAnsi="Arial" w:cs="Arial"/>
          <w:spacing w:val="24"/>
          <w:sz w:val="18"/>
          <w:szCs w:val="18"/>
        </w:rPr>
        <w:t>Balina'yla</w:t>
      </w:r>
      <w:proofErr w:type="spellEnd"/>
      <w:r>
        <w:rPr>
          <w:rFonts w:ascii="Arial" w:hAnsi="Arial" w:cs="Arial"/>
          <w:spacing w:val="24"/>
          <w:sz w:val="18"/>
          <w:szCs w:val="18"/>
        </w:rPr>
        <w:t xml:space="preserve"> ilgili bir link gönderiliyor ve çocuk o linke tıkladığı andan sonra oyuna başlıyor. 50 tane komut var, 50 tane komutun ilk 10'u çok masum ama 10'uncu komuttan sonrası maalesef vücudun belli yerlerine bir şeyler kazıması gerekiyor ve bunları kazıdıktan sonra "Resmini gönder, kamerayı aç." gibi komutlar geliyor, bunları açtıktan sonra bu kez farklı şantajlarla karşı karşıya kalıyor çocuk. Yani olay aslında çok ciddi ve vahim bir boyutta, onun için çok önemli. </w:t>
      </w:r>
      <w:r>
        <w:rPr>
          <w:rFonts w:ascii="Arial" w:hAnsi="Arial" w:cs="Arial"/>
          <w:spacing w:val="24"/>
          <w:sz w:val="18"/>
          <w:szCs w:val="18"/>
        </w:rPr>
        <w:br/>
        <w:t xml:space="preserve">    Kurulmuş olan Komisyonun her şeyden önce hayırlara vesile olmasını temenni ediyorum. Burada kamu spotlarıyla desteklenmesi, ailelerin bilinçlendirilmesi, bununla ilgili farklı ülkelerde yine Mavi Balina oyunuyla ilgili hiç intiharın yaşanmadığı </w:t>
      </w:r>
      <w:r>
        <w:rPr>
          <w:rFonts w:ascii="Arial" w:hAnsi="Arial" w:cs="Arial"/>
          <w:spacing w:val="24"/>
          <w:sz w:val="18"/>
          <w:szCs w:val="18"/>
        </w:rPr>
        <w:lastRenderedPageBreak/>
        <w:t xml:space="preserve">İngiltere'de bile el ilanlarında bu oyunun zararlı olduğuna dair bir bildiri dağıtılıyor. Onun için bu ve bunun gibi oyunlar, bunların isimleri çok fazla, burada yine onları zikretmeyeceğim çünkü bunları zikrettiğimiz vakit de aslında çocuklar için merak uyandırabiliyor. Ama çocuğunuz içe kapanıyorsa odasına çekiliyorsa sosyal çevreden uzaklaşıyorsa zamanını çok fazla bilgisayarın önünde geçiriyorsa lütfen hangi oyunları oynadığını, bu oyunların her ne kadar masum görünürse görünsün... Hikâye kitaplarından biliriz ya balinalar pembe olur ya mavi olur ve öğretirken de bu balina resmi deriz ve hatta mavi olanı öğretiriz. Onun için çok masum gelebilir ama oyun gerçekten büyük zarar veriyor, intihara kadar sürüklüyor. </w:t>
      </w:r>
      <w:r>
        <w:rPr>
          <w:rFonts w:ascii="Arial" w:hAnsi="Arial" w:cs="Arial"/>
          <w:spacing w:val="24"/>
          <w:sz w:val="18"/>
          <w:szCs w:val="18"/>
        </w:rPr>
        <w:br/>
        <w:t>    BAŞKAN - Tamamlayalım Sayın Erdem.</w:t>
      </w:r>
      <w:r>
        <w:rPr>
          <w:rFonts w:ascii="Arial" w:hAnsi="Arial" w:cs="Arial"/>
          <w:spacing w:val="24"/>
          <w:sz w:val="18"/>
          <w:szCs w:val="18"/>
        </w:rPr>
        <w:br/>
        <w:t>    ARZU ERDEM (Devamla) - Teşekkür ederim.</w:t>
      </w:r>
      <w:r>
        <w:rPr>
          <w:rFonts w:ascii="Arial" w:hAnsi="Arial" w:cs="Arial"/>
          <w:spacing w:val="24"/>
          <w:sz w:val="18"/>
          <w:szCs w:val="18"/>
        </w:rPr>
        <w:br/>
        <w:t xml:space="preserve">    Tekrar kurulmuş olan Komisyonumuzun hayırlara vesile olmasını temenni ediyorum. </w:t>
      </w:r>
      <w:r>
        <w:rPr>
          <w:rFonts w:ascii="Arial" w:hAnsi="Arial" w:cs="Arial"/>
          <w:spacing w:val="24"/>
          <w:sz w:val="18"/>
          <w:szCs w:val="18"/>
        </w:rPr>
        <w:br/>
        <w:t xml:space="preserve">    Türk milletini ve Türk gençliğine çok önemli bir hizmet olacağını düşünüyorum. Hepinizi saygıyla selamlıyorum. (MHP ve AK PARTİ sıralarından alkışlar) </w:t>
      </w:r>
      <w:r>
        <w:rPr>
          <w:rFonts w:ascii="Arial" w:hAnsi="Arial" w:cs="Arial"/>
          <w:spacing w:val="24"/>
          <w:sz w:val="18"/>
          <w:szCs w:val="18"/>
        </w:rPr>
        <w:br/>
        <w:t>    </w:t>
      </w:r>
    </w:p>
    <w:p w:rsidR="00CC77C1" w:rsidRPr="00D65D60" w:rsidRDefault="00CC77C1" w:rsidP="00D65D60">
      <w:bookmarkStart w:id="0" w:name="_GoBack"/>
      <w:bookmarkEnd w:id="0"/>
    </w:p>
    <w:sectPr w:rsidR="00CC77C1" w:rsidRPr="00D65D6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175" w:rsidRDefault="00D94175" w:rsidP="00E771EC">
      <w:r>
        <w:separator/>
      </w:r>
    </w:p>
  </w:endnote>
  <w:endnote w:type="continuationSeparator" w:id="0">
    <w:p w:rsidR="00D94175" w:rsidRDefault="00D94175" w:rsidP="00E7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EC" w:rsidRDefault="00E771E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EC" w:rsidRDefault="00E771E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EC" w:rsidRDefault="00E771E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175" w:rsidRDefault="00D94175" w:rsidP="00E771EC">
      <w:r>
        <w:separator/>
      </w:r>
    </w:p>
  </w:footnote>
  <w:footnote w:type="continuationSeparator" w:id="0">
    <w:p w:rsidR="00D94175" w:rsidRDefault="00D94175" w:rsidP="00E77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EC" w:rsidRDefault="00E771E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EC" w:rsidRPr="00E771EC" w:rsidRDefault="00E771EC" w:rsidP="00E771EC">
    <w:pPr>
      <w:tabs>
        <w:tab w:val="center" w:pos="4536"/>
        <w:tab w:val="right" w:pos="9072"/>
      </w:tabs>
      <w:rPr>
        <w:rFonts w:eastAsia="Calibri"/>
      </w:rPr>
    </w:pPr>
    <w:r w:rsidRPr="00E771EC">
      <w:rPr>
        <w:rFonts w:eastAsia="Calibri"/>
        <w:sz w:val="48"/>
        <w:szCs w:val="48"/>
      </w:rPr>
      <w:t xml:space="preserve">                                                            EK (11</w:t>
    </w:r>
    <w:r>
      <w:rPr>
        <w:rFonts w:eastAsia="Calibri"/>
        <w:sz w:val="48"/>
        <w:szCs w:val="48"/>
      </w:rPr>
      <w:t>7</w:t>
    </w:r>
    <w:r w:rsidRPr="00E771EC">
      <w:rPr>
        <w:rFonts w:eastAsia="Calibri"/>
        <w:sz w:val="48"/>
        <w:szCs w:val="48"/>
      </w:rPr>
      <w:t>)</w:t>
    </w:r>
  </w:p>
  <w:p w:rsidR="00E771EC" w:rsidRDefault="00E771E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EC" w:rsidRDefault="00E771E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D5"/>
    <w:rsid w:val="001F42B4"/>
    <w:rsid w:val="004864D5"/>
    <w:rsid w:val="00CC77C1"/>
    <w:rsid w:val="00D65D60"/>
    <w:rsid w:val="00D94175"/>
    <w:rsid w:val="00E771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9ECF3-78F2-468F-A394-44264DB2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60"/>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771EC"/>
    <w:pPr>
      <w:tabs>
        <w:tab w:val="center" w:pos="4536"/>
        <w:tab w:val="right" w:pos="9072"/>
      </w:tabs>
    </w:pPr>
    <w:rPr>
      <w:rFonts w:ascii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E771EC"/>
  </w:style>
  <w:style w:type="paragraph" w:styleId="AltBilgi">
    <w:name w:val="footer"/>
    <w:basedOn w:val="Normal"/>
    <w:link w:val="AltBilgiChar"/>
    <w:uiPriority w:val="99"/>
    <w:unhideWhenUsed/>
    <w:rsid w:val="00E771EC"/>
    <w:pPr>
      <w:tabs>
        <w:tab w:val="center" w:pos="4536"/>
        <w:tab w:val="right" w:pos="9072"/>
      </w:tabs>
    </w:pPr>
    <w:rPr>
      <w:rFonts w:ascii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E771EC"/>
  </w:style>
  <w:style w:type="paragraph" w:styleId="NormalWeb">
    <w:name w:val="Normal (Web)"/>
    <w:basedOn w:val="Normal"/>
    <w:uiPriority w:val="99"/>
    <w:semiHidden/>
    <w:unhideWhenUsed/>
    <w:rsid w:val="00D65D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48713">
      <w:bodyDiv w:val="1"/>
      <w:marLeft w:val="0"/>
      <w:marRight w:val="0"/>
      <w:marTop w:val="0"/>
      <w:marBottom w:val="0"/>
      <w:divBdr>
        <w:top w:val="none" w:sz="0" w:space="0" w:color="auto"/>
        <w:left w:val="none" w:sz="0" w:space="0" w:color="auto"/>
        <w:bottom w:val="none" w:sz="0" w:space="0" w:color="auto"/>
        <w:right w:val="none" w:sz="0" w:space="0" w:color="auto"/>
      </w:divBdr>
    </w:div>
    <w:div w:id="114007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848</Words>
  <Characters>4838</Characters>
  <Application>Microsoft Office Word</Application>
  <DocSecurity>0</DocSecurity>
  <Lines>40</Lines>
  <Paragraphs>11</Paragraphs>
  <ScaleCrop>false</ScaleCrop>
  <Company>TBMM</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GÖNÜLTAŞ</dc:creator>
  <cp:keywords/>
  <dc:description/>
  <cp:lastModifiedBy>Aysun GÖNÜLTAŞ</cp:lastModifiedBy>
  <cp:revision>3</cp:revision>
  <dcterms:created xsi:type="dcterms:W3CDTF">2018-12-19T11:44:00Z</dcterms:created>
  <dcterms:modified xsi:type="dcterms:W3CDTF">2019-05-09T06:11:00Z</dcterms:modified>
</cp:coreProperties>
</file>